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6D57" w:rsidP="0032674A">
      <w:pPr>
        <w:pStyle w:val="Rubrik"/>
        <w:tabs>
          <w:tab w:val="clear" w:pos="4253"/>
          <w:tab w:val="center" w:pos="4678"/>
          <w:tab w:val="right" w:pos="9923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DQA1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101.231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8C3A0F"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10025">
        <w:rPr>
          <w:rFonts w:cs="Arial"/>
          <w:sz w:val="20"/>
        </w:rPr>
        <w:t>9D6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C23111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</w:t>
      </w:r>
      <w:r w:rsidR="00110025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4D277F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5E19A0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4D277F" w:rsidRPr="00E44F7D" w:rsidRDefault="004D277F" w:rsidP="004D277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277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1B5EB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B5EB6"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1105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11002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10025">
        <w:rPr>
          <w:noProof/>
          <w:lang w:val="sv-SE" w:eastAsia="sv-SE"/>
        </w:rPr>
        <w:drawing>
          <wp:anchor distT="0" distB="0" distL="114300" distR="114300" simplePos="0" relativeHeight="251660800" behindDoc="0" locked="0" layoutInCell="1" allowOverlap="1" wp14:anchorId="1271E7AC" wp14:editId="36D17273">
            <wp:simplePos x="0" y="0"/>
            <wp:positionH relativeFrom="margin">
              <wp:align>left</wp:align>
            </wp:positionH>
            <wp:positionV relativeFrom="paragraph">
              <wp:posOffset>17586</wp:posOffset>
            </wp:positionV>
            <wp:extent cx="2487600" cy="1112400"/>
            <wp:effectExtent l="0" t="0" r="8255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8F068B" w:rsidRPr="006E14C9" w:rsidRDefault="008F068B" w:rsidP="006E14C9">
      <w:pPr>
        <w:pStyle w:val="Brdtext2"/>
        <w:tabs>
          <w:tab w:val="clear" w:pos="0"/>
          <w:tab w:val="left" w:pos="284"/>
          <w:tab w:val="left" w:pos="9639"/>
          <w:tab w:val="left" w:pos="9781"/>
          <w:tab w:val="left" w:pos="10206"/>
        </w:tabs>
        <w:ind w:right="425"/>
        <w:rPr>
          <w:rFonts w:cs="Arial"/>
          <w:color w:val="FF0000"/>
          <w:sz w:val="18"/>
          <w:szCs w:val="18"/>
        </w:rPr>
      </w:pPr>
    </w:p>
    <w:p w:rsidR="006E14C9" w:rsidRPr="006E14C9" w:rsidRDefault="006E14C9" w:rsidP="006E14C9">
      <w:pPr>
        <w:tabs>
          <w:tab w:val="left" w:pos="284"/>
        </w:tabs>
        <w:ind w:right="425"/>
        <w:rPr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6E14C9" w:rsidRPr="006E14C9" w:rsidRDefault="008362EF" w:rsidP="006E14C9">
      <w:pPr>
        <w:tabs>
          <w:tab w:val="left" w:pos="284"/>
        </w:tabs>
        <w:ind w:right="425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Primer mixes 7, </w:t>
      </w:r>
      <w:r w:rsidR="006E14C9" w:rsidRPr="006E14C9">
        <w:rPr>
          <w:rFonts w:ascii="Arial" w:hAnsi="Arial"/>
          <w:sz w:val="18"/>
          <w:szCs w:val="18"/>
        </w:rPr>
        <w:t>14</w:t>
      </w:r>
      <w:r>
        <w:rPr>
          <w:rFonts w:ascii="Arial" w:hAnsi="Arial"/>
          <w:sz w:val="18"/>
          <w:szCs w:val="18"/>
        </w:rPr>
        <w:t xml:space="preserve"> and 21</w:t>
      </w:r>
      <w:r w:rsidR="006E14C9" w:rsidRPr="006E14C9">
        <w:rPr>
          <w:rFonts w:ascii="Arial" w:hAnsi="Arial"/>
          <w:sz w:val="18"/>
          <w:szCs w:val="18"/>
        </w:rPr>
        <w:t xml:space="preserve"> may have a tendency to giving rise to primer oligomer formation.</w:t>
      </w:r>
    </w:p>
    <w:p w:rsidR="006E14C9" w:rsidRPr="006E14C9" w:rsidRDefault="006E14C9" w:rsidP="006E14C9">
      <w:pPr>
        <w:pStyle w:val="Brdtext2"/>
        <w:tabs>
          <w:tab w:val="clear" w:pos="0"/>
          <w:tab w:val="left" w:pos="284"/>
        </w:tabs>
        <w:ind w:right="425"/>
        <w:jc w:val="left"/>
        <w:rPr>
          <w:sz w:val="18"/>
          <w:szCs w:val="18"/>
        </w:rPr>
      </w:pPr>
      <w:r w:rsidRPr="006E14C9">
        <w:rPr>
          <w:sz w:val="18"/>
          <w:szCs w:val="18"/>
        </w:rPr>
        <w:t>Primer mixes 22 and 27 may have tendencies of unspecific amplifications.</w:t>
      </w:r>
    </w:p>
    <w:p w:rsidR="006E14C9" w:rsidRPr="006E14C9" w:rsidRDefault="006E14C9" w:rsidP="006E14C9">
      <w:pPr>
        <w:pStyle w:val="Brdtext2"/>
        <w:tabs>
          <w:tab w:val="clear" w:pos="0"/>
          <w:tab w:val="left" w:pos="-142"/>
          <w:tab w:val="left" w:pos="284"/>
        </w:tabs>
        <w:ind w:right="425"/>
        <w:rPr>
          <w:rFonts w:cs="Arial"/>
          <w:sz w:val="18"/>
          <w:szCs w:val="18"/>
        </w:rPr>
      </w:pPr>
      <w:r w:rsidRPr="006E14C9">
        <w:rPr>
          <w:rFonts w:cs="Arial"/>
          <w:sz w:val="18"/>
          <w:szCs w:val="18"/>
        </w:rPr>
        <w:t>Primer mixes 1 and 24 may give rise to a lower yield of HLA-specific PCR product than the other DQA1 primer mixes.</w:t>
      </w:r>
    </w:p>
    <w:p w:rsidR="006E14C9" w:rsidRPr="006E14C9" w:rsidRDefault="006E14C9" w:rsidP="006E14C9">
      <w:pPr>
        <w:tabs>
          <w:tab w:val="left" w:pos="28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</w:t>
      </w:r>
      <w:bookmarkStart w:id="0" w:name="_GoBack"/>
      <w:bookmarkEnd w:id="0"/>
      <w:r w:rsidRPr="006E14C9">
        <w:rPr>
          <w:rFonts w:ascii="Arial" w:hAnsi="Arial" w:cs="Arial"/>
          <w:sz w:val="18"/>
          <w:szCs w:val="18"/>
        </w:rPr>
        <w:t>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B45D93" w:rsidRDefault="00AD029E" w:rsidP="00B45D9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b/>
          <w:spacing w:val="-3"/>
          <w:sz w:val="18"/>
          <w:szCs w:val="18"/>
          <w:vertAlign w:val="superscript"/>
        </w:rPr>
      </w:pPr>
      <w:r w:rsidRPr="00AD029E">
        <w:rPr>
          <w:noProof/>
          <w:lang w:val="sv-SE" w:eastAsia="sv-SE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3009</wp:posOffset>
            </wp:positionH>
            <wp:positionV relativeFrom="paragraph">
              <wp:posOffset>1242</wp:posOffset>
            </wp:positionV>
            <wp:extent cx="6390000" cy="52632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2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74A" w:rsidRPr="00B45D93" w:rsidRDefault="0032674A" w:rsidP="00F030E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</w:rPr>
      </w:pPr>
      <w:r w:rsidRPr="00B45D93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B45D93">
        <w:rPr>
          <w:rFonts w:ascii="Arial" w:hAnsi="Arial" w:cs="Arial"/>
          <w:spacing w:val="-3"/>
          <w:sz w:val="18"/>
          <w:szCs w:val="18"/>
        </w:rPr>
        <w:t>DQA1 alleles listed on the IMGT/HLA web p</w:t>
      </w:r>
      <w:r w:rsidR="00AD029E">
        <w:rPr>
          <w:rFonts w:ascii="Arial" w:hAnsi="Arial" w:cs="Arial"/>
          <w:spacing w:val="-3"/>
          <w:sz w:val="18"/>
          <w:szCs w:val="18"/>
        </w:rPr>
        <w:t>age 2016-January-19, release 3.23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6" w:history="1">
        <w:r w:rsidRPr="00B45D93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B45D93">
        <w:rPr>
          <w:rFonts w:ascii="Arial" w:hAnsi="Arial" w:cs="Arial"/>
          <w:spacing w:val="-3"/>
          <w:sz w:val="18"/>
          <w:szCs w:val="18"/>
        </w:rPr>
        <w:t>.</w:t>
      </w:r>
    </w:p>
    <w:p w:rsidR="00F75FB1" w:rsidRPr="00B45D93" w:rsidRDefault="0032674A" w:rsidP="00F030E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B45D9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75FB1" w:rsidRPr="00B45D9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75FB1" w:rsidRPr="00B45D9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="00F75FB1" w:rsidRPr="00B45D9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F75FB1" w:rsidRPr="00B45D93">
        <w:rPr>
          <w:rFonts w:cs="Arial"/>
          <w:spacing w:val="-3"/>
          <w:sz w:val="18"/>
          <w:szCs w:val="18"/>
        </w:rPr>
        <w:t>.</w:t>
      </w:r>
    </w:p>
    <w:p w:rsidR="00F75FB1" w:rsidRPr="00B45D93" w:rsidRDefault="0032674A" w:rsidP="00F030E7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u w:val="single"/>
          <w:vertAlign w:val="superscript"/>
        </w:rPr>
      </w:pPr>
      <w:r w:rsidRPr="00B45D93">
        <w:rPr>
          <w:rFonts w:ascii="Arial" w:hAnsi="Arial" w:cs="Arial"/>
          <w:b/>
          <w:spacing w:val="-3"/>
          <w:sz w:val="18"/>
          <w:szCs w:val="18"/>
          <w:u w:val="single"/>
          <w:vertAlign w:val="superscript"/>
        </w:rPr>
        <w:t>3</w:t>
      </w:r>
      <w:r w:rsidR="00F75FB1" w:rsidRPr="00B45D93">
        <w:rPr>
          <w:rFonts w:ascii="Arial" w:hAnsi="Arial" w:cs="Arial"/>
          <w:sz w:val="18"/>
          <w:szCs w:val="18"/>
          <w:u w:val="single"/>
        </w:rPr>
        <w:t>Primer mix 21</w:t>
      </w:r>
      <w:r w:rsidR="00F75FB1" w:rsidRPr="00B45D93">
        <w:rPr>
          <w:rFonts w:ascii="Arial" w:hAnsi="Arial" w:cs="Arial"/>
          <w:sz w:val="18"/>
          <w:szCs w:val="18"/>
        </w:rPr>
        <w:t xml:space="preserve">: Specific PCR product of 100 </w:t>
      </w:r>
      <w:proofErr w:type="spellStart"/>
      <w:r w:rsidR="00F75FB1" w:rsidRPr="00B45D93">
        <w:rPr>
          <w:rFonts w:ascii="Arial" w:hAnsi="Arial" w:cs="Arial"/>
          <w:sz w:val="18"/>
          <w:szCs w:val="18"/>
        </w:rPr>
        <w:t>bp</w:t>
      </w:r>
      <w:proofErr w:type="spellEnd"/>
      <w:r w:rsidR="00F75FB1" w:rsidRPr="00B45D93">
        <w:rPr>
          <w:rFonts w:ascii="Arial" w:hAnsi="Arial" w:cs="Arial"/>
          <w:sz w:val="18"/>
          <w:szCs w:val="18"/>
        </w:rPr>
        <w:t xml:space="preserve"> in the DQA1*</w:t>
      </w:r>
      <w:r w:rsidR="00AD029E" w:rsidRPr="00AD029E">
        <w:rPr>
          <w:rFonts w:ascii="Arial" w:hAnsi="Arial" w:cs="Arial"/>
          <w:sz w:val="18"/>
          <w:szCs w:val="18"/>
        </w:rPr>
        <w:t>05:02</w:t>
      </w:r>
      <w:proofErr w:type="gramStart"/>
      <w:r w:rsidR="00AD029E" w:rsidRPr="00AD029E">
        <w:rPr>
          <w:rFonts w:ascii="Arial" w:hAnsi="Arial" w:cs="Arial"/>
          <w:sz w:val="18"/>
          <w:szCs w:val="18"/>
          <w:vertAlign w:val="superscript"/>
        </w:rPr>
        <w:t>?</w:t>
      </w:r>
      <w:r w:rsidR="00AD029E" w:rsidRPr="00AD029E">
        <w:rPr>
          <w:rFonts w:ascii="Arial" w:hAnsi="Arial" w:cs="Arial"/>
          <w:sz w:val="18"/>
          <w:szCs w:val="18"/>
        </w:rPr>
        <w:t>,</w:t>
      </w:r>
      <w:proofErr w:type="gramEnd"/>
      <w:r w:rsidR="00AD029E" w:rsidRPr="00AD029E">
        <w:rPr>
          <w:rFonts w:ascii="Arial" w:hAnsi="Arial" w:cs="Arial"/>
          <w:sz w:val="18"/>
          <w:szCs w:val="18"/>
        </w:rPr>
        <w:t xml:space="preserve"> 05:04</w:t>
      </w:r>
      <w:r w:rsidR="00AD029E" w:rsidRPr="00AD029E">
        <w:rPr>
          <w:rFonts w:ascii="Arial" w:hAnsi="Arial" w:cs="Arial"/>
          <w:sz w:val="18"/>
          <w:szCs w:val="18"/>
          <w:vertAlign w:val="superscript"/>
        </w:rPr>
        <w:t>?</w:t>
      </w:r>
      <w:r w:rsidR="00AD029E" w:rsidRPr="00AD029E">
        <w:rPr>
          <w:rFonts w:ascii="Arial" w:hAnsi="Arial" w:cs="Arial"/>
          <w:sz w:val="18"/>
          <w:szCs w:val="18"/>
        </w:rPr>
        <w:t>, 05:05:01:01-0</w:t>
      </w:r>
      <w:r w:rsidR="00AD029E">
        <w:rPr>
          <w:rFonts w:ascii="Arial" w:hAnsi="Arial" w:cs="Arial"/>
          <w:sz w:val="18"/>
          <w:szCs w:val="18"/>
        </w:rPr>
        <w:t>5:05:01:03, 05:08-05:09, 05:10</w:t>
      </w:r>
      <w:r w:rsidR="00AD029E" w:rsidRPr="00AD029E">
        <w:rPr>
          <w:rFonts w:ascii="Arial" w:hAnsi="Arial" w:cs="Arial"/>
          <w:sz w:val="18"/>
          <w:szCs w:val="18"/>
          <w:vertAlign w:val="superscript"/>
        </w:rPr>
        <w:t>?</w:t>
      </w:r>
      <w:r w:rsidR="00AD029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D029E">
        <w:rPr>
          <w:rFonts w:ascii="Arial" w:hAnsi="Arial" w:cs="Arial"/>
          <w:sz w:val="18"/>
          <w:szCs w:val="18"/>
        </w:rPr>
        <w:t>and</w:t>
      </w:r>
      <w:proofErr w:type="gramEnd"/>
      <w:r w:rsidR="00AD029E" w:rsidRPr="00AD029E">
        <w:rPr>
          <w:rFonts w:ascii="Arial" w:hAnsi="Arial" w:cs="Arial"/>
          <w:sz w:val="18"/>
          <w:szCs w:val="18"/>
        </w:rPr>
        <w:t xml:space="preserve"> 05:11</w:t>
      </w:r>
      <w:r w:rsidRPr="00B45D93">
        <w:rPr>
          <w:rFonts w:ascii="Arial" w:hAnsi="Arial" w:cs="Arial"/>
          <w:sz w:val="18"/>
          <w:szCs w:val="18"/>
        </w:rPr>
        <w:t xml:space="preserve"> </w:t>
      </w:r>
      <w:r w:rsidR="00F75FB1" w:rsidRPr="00B45D93">
        <w:rPr>
          <w:rFonts w:ascii="Arial" w:hAnsi="Arial" w:cs="Arial"/>
          <w:sz w:val="18"/>
          <w:szCs w:val="18"/>
        </w:rPr>
        <w:t xml:space="preserve">alleles. Specific PCR product of 210 </w:t>
      </w:r>
      <w:proofErr w:type="spellStart"/>
      <w:r w:rsidR="00F75FB1" w:rsidRPr="00B45D93">
        <w:rPr>
          <w:rFonts w:ascii="Arial" w:hAnsi="Arial" w:cs="Arial"/>
          <w:sz w:val="18"/>
          <w:szCs w:val="18"/>
        </w:rPr>
        <w:t>bp</w:t>
      </w:r>
      <w:proofErr w:type="spellEnd"/>
      <w:r w:rsidR="00F75FB1" w:rsidRPr="00B45D93">
        <w:rPr>
          <w:rFonts w:ascii="Arial" w:hAnsi="Arial" w:cs="Arial"/>
          <w:sz w:val="18"/>
          <w:szCs w:val="18"/>
        </w:rPr>
        <w:t xml:space="preserve"> in the DQA1*01:09</w:t>
      </w:r>
      <w:r w:rsidR="00F75FB1" w:rsidRPr="00B45D9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F75FB1" w:rsidRPr="00B45D93">
        <w:rPr>
          <w:rFonts w:ascii="Arial" w:hAnsi="Arial" w:cs="Arial"/>
          <w:sz w:val="18"/>
          <w:szCs w:val="18"/>
        </w:rPr>
        <w:t>allele.</w:t>
      </w:r>
    </w:p>
    <w:p w:rsidR="00F75FB1" w:rsidRPr="00B45D93" w:rsidRDefault="00F75FB1" w:rsidP="00F030E7">
      <w:pPr>
        <w:suppressAutoHyphens/>
        <w:jc w:val="both"/>
        <w:rPr>
          <w:rFonts w:ascii="Arial" w:hAnsi="Arial" w:cs="Arial"/>
          <w:sz w:val="18"/>
          <w:szCs w:val="18"/>
        </w:rPr>
      </w:pPr>
      <w:r w:rsidRPr="00B45D93">
        <w:rPr>
          <w:rFonts w:ascii="Arial" w:hAnsi="Arial" w:cs="Arial"/>
          <w:sz w:val="18"/>
          <w:szCs w:val="18"/>
          <w:u w:val="single"/>
        </w:rPr>
        <w:t>Primer mix 22</w:t>
      </w:r>
      <w:r w:rsidRPr="00B45D93">
        <w:rPr>
          <w:rFonts w:ascii="Arial" w:hAnsi="Arial" w:cs="Arial"/>
          <w:sz w:val="18"/>
          <w:szCs w:val="18"/>
        </w:rPr>
        <w:t xml:space="preserve">: Specific PCR product of 120 </w:t>
      </w:r>
      <w:proofErr w:type="spellStart"/>
      <w:r w:rsidRPr="00B45D93">
        <w:rPr>
          <w:rFonts w:ascii="Arial" w:hAnsi="Arial" w:cs="Arial"/>
          <w:sz w:val="18"/>
          <w:szCs w:val="18"/>
        </w:rPr>
        <w:t>bp</w:t>
      </w:r>
      <w:proofErr w:type="spellEnd"/>
      <w:r w:rsidRPr="00B45D93">
        <w:rPr>
          <w:rFonts w:ascii="Arial" w:hAnsi="Arial" w:cs="Arial"/>
          <w:sz w:val="18"/>
          <w:szCs w:val="18"/>
        </w:rPr>
        <w:t xml:space="preserve"> in the DQA1*06:01:01-06:02 alleles. Specific PCR product of 215 </w:t>
      </w:r>
      <w:proofErr w:type="spellStart"/>
      <w:r w:rsidRPr="00B45D93">
        <w:rPr>
          <w:rFonts w:ascii="Arial" w:hAnsi="Arial" w:cs="Arial"/>
          <w:sz w:val="18"/>
          <w:szCs w:val="18"/>
        </w:rPr>
        <w:t>bp</w:t>
      </w:r>
      <w:proofErr w:type="spellEnd"/>
      <w:r w:rsidRPr="00B45D93">
        <w:rPr>
          <w:rFonts w:ascii="Arial" w:hAnsi="Arial" w:cs="Arial"/>
          <w:sz w:val="18"/>
          <w:szCs w:val="18"/>
        </w:rPr>
        <w:t xml:space="preserve"> in the DQA1*01:10</w:t>
      </w:r>
      <w:r w:rsidRPr="00B45D9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45D93">
        <w:rPr>
          <w:rFonts w:ascii="Arial" w:hAnsi="Arial" w:cs="Arial"/>
          <w:sz w:val="18"/>
          <w:szCs w:val="18"/>
        </w:rPr>
        <w:t>allele.</w:t>
      </w:r>
    </w:p>
    <w:p w:rsidR="00F75FB1" w:rsidRPr="00B45D93" w:rsidRDefault="00F75FB1" w:rsidP="00F030E7">
      <w:pPr>
        <w:suppressAutoHyphens/>
        <w:jc w:val="both"/>
        <w:rPr>
          <w:rFonts w:ascii="Arial" w:hAnsi="Arial" w:cs="Arial"/>
          <w:sz w:val="18"/>
          <w:szCs w:val="18"/>
        </w:rPr>
      </w:pPr>
      <w:r w:rsidRPr="00B45D93">
        <w:rPr>
          <w:rFonts w:ascii="Arial" w:hAnsi="Arial" w:cs="Arial"/>
          <w:sz w:val="18"/>
          <w:szCs w:val="18"/>
          <w:u w:val="single"/>
        </w:rPr>
        <w:t>Primer mix 25</w:t>
      </w:r>
      <w:r w:rsidRPr="00B45D93">
        <w:rPr>
          <w:rFonts w:ascii="Arial" w:hAnsi="Arial" w:cs="Arial"/>
          <w:sz w:val="18"/>
          <w:szCs w:val="18"/>
        </w:rPr>
        <w:t xml:space="preserve">: Specific PCR product of 80 </w:t>
      </w:r>
      <w:proofErr w:type="spellStart"/>
      <w:r w:rsidRPr="00B45D93">
        <w:rPr>
          <w:rFonts w:ascii="Arial" w:hAnsi="Arial" w:cs="Arial"/>
          <w:sz w:val="18"/>
          <w:szCs w:val="18"/>
        </w:rPr>
        <w:t>bp</w:t>
      </w:r>
      <w:proofErr w:type="spellEnd"/>
      <w:r w:rsidRPr="00B45D93">
        <w:rPr>
          <w:rFonts w:ascii="Arial" w:hAnsi="Arial" w:cs="Arial"/>
          <w:sz w:val="18"/>
          <w:szCs w:val="18"/>
        </w:rPr>
        <w:t xml:space="preserve"> in the DQA1*05:09 allele. Specific PCR product of 175 </w:t>
      </w:r>
      <w:proofErr w:type="spellStart"/>
      <w:r w:rsidRPr="00B45D93">
        <w:rPr>
          <w:rFonts w:ascii="Arial" w:hAnsi="Arial" w:cs="Arial"/>
          <w:sz w:val="18"/>
          <w:szCs w:val="18"/>
        </w:rPr>
        <w:t>bp</w:t>
      </w:r>
      <w:proofErr w:type="spellEnd"/>
      <w:r w:rsidRPr="00B45D93">
        <w:rPr>
          <w:rFonts w:ascii="Arial" w:hAnsi="Arial" w:cs="Arial"/>
          <w:sz w:val="18"/>
          <w:szCs w:val="18"/>
        </w:rPr>
        <w:t xml:space="preserve"> in the DQA1*01:07</w:t>
      </w:r>
      <w:r w:rsidR="003444B4">
        <w:rPr>
          <w:rFonts w:ascii="Arial" w:hAnsi="Arial" w:cs="Arial"/>
          <w:sz w:val="18"/>
          <w:szCs w:val="18"/>
        </w:rPr>
        <w:t>Q</w:t>
      </w:r>
      <w:r w:rsidR="00AD029E">
        <w:rPr>
          <w:rFonts w:ascii="Arial" w:hAnsi="Arial" w:cs="Arial"/>
          <w:sz w:val="18"/>
          <w:szCs w:val="18"/>
        </w:rPr>
        <w:t xml:space="preserve"> and 01:13</w:t>
      </w:r>
      <w:r w:rsidRPr="00B45D9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45D93">
        <w:rPr>
          <w:rFonts w:ascii="Arial" w:hAnsi="Arial" w:cs="Arial"/>
          <w:sz w:val="18"/>
          <w:szCs w:val="18"/>
        </w:rPr>
        <w:t>allele</w:t>
      </w:r>
      <w:r w:rsidR="00AD029E">
        <w:rPr>
          <w:rFonts w:ascii="Arial" w:hAnsi="Arial" w:cs="Arial"/>
          <w:sz w:val="18"/>
          <w:szCs w:val="18"/>
        </w:rPr>
        <w:t>s</w:t>
      </w:r>
      <w:r w:rsidRPr="00B45D93">
        <w:rPr>
          <w:rFonts w:ascii="Arial" w:hAnsi="Arial" w:cs="Arial"/>
          <w:sz w:val="18"/>
          <w:szCs w:val="18"/>
        </w:rPr>
        <w:t>.</w:t>
      </w:r>
    </w:p>
    <w:p w:rsidR="00280E4E" w:rsidRPr="00B45D93" w:rsidRDefault="00F75FB1" w:rsidP="00F030E7">
      <w:pPr>
        <w:suppressAutoHyphens/>
        <w:jc w:val="both"/>
        <w:rPr>
          <w:rFonts w:ascii="Arial" w:hAnsi="Arial" w:cs="Arial"/>
          <w:sz w:val="18"/>
          <w:szCs w:val="18"/>
        </w:rPr>
      </w:pPr>
      <w:r w:rsidRPr="00B45D93">
        <w:rPr>
          <w:rFonts w:ascii="Arial" w:hAnsi="Arial" w:cs="Arial"/>
          <w:sz w:val="18"/>
          <w:szCs w:val="18"/>
          <w:u w:val="single"/>
        </w:rPr>
        <w:t>Primer mix 27</w:t>
      </w:r>
      <w:r w:rsidRPr="00B45D93">
        <w:rPr>
          <w:rFonts w:ascii="Arial" w:hAnsi="Arial" w:cs="Arial"/>
          <w:sz w:val="18"/>
          <w:szCs w:val="18"/>
        </w:rPr>
        <w:t xml:space="preserve">: Specific PCR product of 90 </w:t>
      </w:r>
      <w:proofErr w:type="spellStart"/>
      <w:r w:rsidRPr="00B45D93">
        <w:rPr>
          <w:rFonts w:ascii="Arial" w:hAnsi="Arial" w:cs="Arial"/>
          <w:sz w:val="18"/>
          <w:szCs w:val="18"/>
        </w:rPr>
        <w:t>bp</w:t>
      </w:r>
      <w:proofErr w:type="spellEnd"/>
      <w:r w:rsidRPr="00B45D93">
        <w:rPr>
          <w:rFonts w:ascii="Arial" w:hAnsi="Arial" w:cs="Arial"/>
          <w:sz w:val="18"/>
          <w:szCs w:val="18"/>
        </w:rPr>
        <w:t xml:space="preserve"> in the DQA1*04:03N allele. Specific PCR product of 135 </w:t>
      </w:r>
      <w:proofErr w:type="spellStart"/>
      <w:r w:rsidRPr="00B45D93">
        <w:rPr>
          <w:rFonts w:ascii="Arial" w:hAnsi="Arial" w:cs="Arial"/>
          <w:sz w:val="18"/>
          <w:szCs w:val="18"/>
        </w:rPr>
        <w:t>bp</w:t>
      </w:r>
      <w:proofErr w:type="spellEnd"/>
      <w:r w:rsidRPr="00B45D93">
        <w:rPr>
          <w:rFonts w:ascii="Arial" w:hAnsi="Arial" w:cs="Arial"/>
          <w:sz w:val="18"/>
          <w:szCs w:val="18"/>
        </w:rPr>
        <w:t xml:space="preserve"> in the DQA1*01:11</w:t>
      </w:r>
      <w:r w:rsidRPr="00B45D9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45D93">
        <w:rPr>
          <w:rFonts w:ascii="Arial" w:hAnsi="Arial" w:cs="Arial"/>
          <w:sz w:val="18"/>
          <w:szCs w:val="18"/>
        </w:rPr>
        <w:t>allele.</w:t>
      </w:r>
    </w:p>
    <w:p w:rsidR="00F75FB1" w:rsidRPr="00B45D93" w:rsidRDefault="00F75FB1" w:rsidP="00F030E7">
      <w:pPr>
        <w:suppressAutoHyphens/>
        <w:jc w:val="both"/>
        <w:rPr>
          <w:rFonts w:ascii="Arial" w:hAnsi="Arial" w:cs="Arial"/>
          <w:sz w:val="18"/>
          <w:szCs w:val="18"/>
        </w:rPr>
      </w:pPr>
      <w:r w:rsidRPr="00B45D93">
        <w:rPr>
          <w:rFonts w:ascii="Arial" w:hAnsi="Arial" w:cs="Arial"/>
          <w:sz w:val="18"/>
          <w:szCs w:val="18"/>
          <w:u w:val="single"/>
        </w:rPr>
        <w:t>Primer mix 29</w:t>
      </w:r>
      <w:r w:rsidRPr="00B45D93">
        <w:rPr>
          <w:rFonts w:ascii="Arial" w:hAnsi="Arial" w:cs="Arial"/>
          <w:sz w:val="18"/>
          <w:szCs w:val="18"/>
        </w:rPr>
        <w:t xml:space="preserve">: Specific PCR product of </w:t>
      </w:r>
      <w:r w:rsidR="00280E4E" w:rsidRPr="00B45D93">
        <w:rPr>
          <w:rFonts w:ascii="Arial" w:hAnsi="Arial" w:cs="Arial"/>
          <w:sz w:val="18"/>
          <w:szCs w:val="18"/>
        </w:rPr>
        <w:t>150</w:t>
      </w:r>
      <w:r w:rsidRPr="00B45D9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45D93">
        <w:rPr>
          <w:rFonts w:ascii="Arial" w:hAnsi="Arial" w:cs="Arial"/>
          <w:sz w:val="18"/>
          <w:szCs w:val="18"/>
        </w:rPr>
        <w:t>bp</w:t>
      </w:r>
      <w:proofErr w:type="spellEnd"/>
      <w:r w:rsidRPr="00B45D93">
        <w:rPr>
          <w:rFonts w:ascii="Arial" w:hAnsi="Arial" w:cs="Arial"/>
          <w:sz w:val="18"/>
          <w:szCs w:val="18"/>
        </w:rPr>
        <w:t xml:space="preserve"> in the DQA1*01:08 and 06:02 alleles. Specific PC</w:t>
      </w:r>
      <w:r w:rsidR="00295ACC">
        <w:rPr>
          <w:rFonts w:ascii="Arial" w:hAnsi="Arial" w:cs="Arial"/>
          <w:sz w:val="18"/>
          <w:szCs w:val="18"/>
        </w:rPr>
        <w:t xml:space="preserve">R product of 250 </w:t>
      </w:r>
      <w:proofErr w:type="spellStart"/>
      <w:r w:rsidR="00295ACC">
        <w:rPr>
          <w:rFonts w:ascii="Arial" w:hAnsi="Arial" w:cs="Arial"/>
          <w:sz w:val="18"/>
          <w:szCs w:val="18"/>
        </w:rPr>
        <w:t>bp</w:t>
      </w:r>
      <w:proofErr w:type="spellEnd"/>
      <w:r w:rsidR="00295ACC">
        <w:rPr>
          <w:rFonts w:ascii="Arial" w:hAnsi="Arial" w:cs="Arial"/>
          <w:sz w:val="18"/>
          <w:szCs w:val="18"/>
        </w:rPr>
        <w:t xml:space="preserve"> in the DQA1</w:t>
      </w:r>
      <w:r w:rsidRPr="00B45D93">
        <w:rPr>
          <w:rFonts w:ascii="Arial" w:hAnsi="Arial" w:cs="Arial"/>
          <w:sz w:val="18"/>
          <w:szCs w:val="18"/>
        </w:rPr>
        <w:t>*01:12</w:t>
      </w:r>
      <w:r w:rsidR="00A13435" w:rsidRPr="00B45D93">
        <w:rPr>
          <w:rFonts w:ascii="Arial" w:hAnsi="Arial" w:cs="Arial"/>
          <w:sz w:val="18"/>
          <w:szCs w:val="18"/>
        </w:rPr>
        <w:t xml:space="preserve"> allele.</w:t>
      </w:r>
    </w:p>
    <w:p w:rsidR="00F75FB1" w:rsidRPr="00B45D93" w:rsidRDefault="00F75FB1" w:rsidP="00F030E7">
      <w:pPr>
        <w:suppressAutoHyphens/>
        <w:jc w:val="both"/>
        <w:rPr>
          <w:rFonts w:ascii="Arial" w:hAnsi="Arial" w:cs="Arial"/>
          <w:sz w:val="18"/>
          <w:szCs w:val="18"/>
        </w:rPr>
      </w:pPr>
      <w:r w:rsidRPr="00B45D93">
        <w:rPr>
          <w:rFonts w:ascii="Arial" w:hAnsi="Arial" w:cs="Arial"/>
          <w:sz w:val="18"/>
          <w:szCs w:val="18"/>
          <w:u w:val="single"/>
        </w:rPr>
        <w:t>Primer mix 30</w:t>
      </w:r>
      <w:r w:rsidRPr="00B45D93">
        <w:rPr>
          <w:rFonts w:ascii="Arial" w:hAnsi="Arial" w:cs="Arial"/>
          <w:sz w:val="18"/>
          <w:szCs w:val="18"/>
        </w:rPr>
        <w:t xml:space="preserve">: Specific PCR product of 115 </w:t>
      </w:r>
      <w:proofErr w:type="spellStart"/>
      <w:r w:rsidRPr="00B45D93">
        <w:rPr>
          <w:rFonts w:ascii="Arial" w:hAnsi="Arial" w:cs="Arial"/>
          <w:sz w:val="18"/>
          <w:szCs w:val="18"/>
        </w:rPr>
        <w:t>bp</w:t>
      </w:r>
      <w:proofErr w:type="spellEnd"/>
      <w:r w:rsidRPr="00B45D93">
        <w:rPr>
          <w:rFonts w:ascii="Arial" w:hAnsi="Arial" w:cs="Arial"/>
          <w:sz w:val="18"/>
          <w:szCs w:val="18"/>
        </w:rPr>
        <w:t xml:space="preserve"> in the DQA1*05:11 allele. Specific PCR product of 215 </w:t>
      </w:r>
      <w:proofErr w:type="spellStart"/>
      <w:r w:rsidRPr="00B45D93">
        <w:rPr>
          <w:rFonts w:ascii="Arial" w:hAnsi="Arial" w:cs="Arial"/>
          <w:sz w:val="18"/>
          <w:szCs w:val="18"/>
        </w:rPr>
        <w:t>bp</w:t>
      </w:r>
      <w:proofErr w:type="spellEnd"/>
      <w:r w:rsidRPr="00B45D93">
        <w:rPr>
          <w:rFonts w:ascii="Arial" w:hAnsi="Arial" w:cs="Arial"/>
          <w:sz w:val="18"/>
          <w:szCs w:val="18"/>
        </w:rPr>
        <w:t xml:space="preserve"> in the DQA1*05:06 allele.</w:t>
      </w:r>
    </w:p>
    <w:p w:rsidR="0095315F" w:rsidRDefault="0095315F" w:rsidP="00F030E7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:rsidR="00441900" w:rsidRPr="00441900" w:rsidRDefault="00441900" w:rsidP="00F030E7">
      <w:pPr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441900">
        <w:rPr>
          <w:rFonts w:ascii="Arial" w:hAnsi="Arial"/>
          <w:spacing w:val="-3"/>
          <w:sz w:val="18"/>
          <w:szCs w:val="18"/>
        </w:rPr>
        <w:t>The DQA1 typing kit cannot distinguish the DQA1*01:01:01-01:01:03 alleles, the DQA1*01:02:01:01-01:02:03 alleles, the DQA1*01:03:01:01-01:03:01:02 alleles, the DQA1*01:04:01:01-01:04:02 alleles, the DQA1*01:0</w:t>
      </w:r>
      <w:r w:rsidR="003444B4">
        <w:rPr>
          <w:rFonts w:ascii="Arial" w:hAnsi="Arial"/>
          <w:spacing w:val="-3"/>
          <w:sz w:val="18"/>
          <w:szCs w:val="18"/>
        </w:rPr>
        <w:t>5:01-01:05:02 alleles, the 03:01:01 and 03:01</w:t>
      </w:r>
      <w:r w:rsidRPr="00441900">
        <w:rPr>
          <w:rFonts w:ascii="Arial" w:hAnsi="Arial"/>
          <w:spacing w:val="-3"/>
          <w:sz w:val="18"/>
          <w:szCs w:val="18"/>
        </w:rPr>
        <w:t>:03</w:t>
      </w:r>
      <w:r w:rsidR="007A2977">
        <w:rPr>
          <w:rFonts w:ascii="Arial" w:hAnsi="Arial"/>
          <w:spacing w:val="-3"/>
          <w:sz w:val="18"/>
          <w:szCs w:val="18"/>
        </w:rPr>
        <w:t xml:space="preserve"> alleles,</w:t>
      </w:r>
      <w:r w:rsidRPr="00441900">
        <w:rPr>
          <w:rFonts w:ascii="Arial" w:hAnsi="Arial"/>
          <w:spacing w:val="-3"/>
          <w:sz w:val="18"/>
          <w:szCs w:val="18"/>
        </w:rPr>
        <w:t xml:space="preserve">  the DQA1*03:03:01-03:03:02 alleles, the DQA1*04:01:02:01-04:01:02:02, the DQA1*05:01:01:01-05:01:02 alleles, the DQA1*05:05:01:01-05:05:01:03 alleles and the DQA1*06:01:01-06:01:02 alleles.</w:t>
      </w:r>
    </w:p>
    <w:p w:rsidR="00C412D5" w:rsidRDefault="00C412D5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B45D93" w:rsidRPr="00B45D93" w:rsidRDefault="00B45D9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B45D93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B45D93">
        <w:rPr>
          <w:rFonts w:ascii="Arial" w:hAnsi="Arial" w:cs="Arial"/>
          <w:spacing w:val="-2"/>
          <w:sz w:val="18"/>
          <w:szCs w:val="18"/>
        </w:rPr>
        <w:t>’, may be weakly amplified.</w:t>
      </w:r>
    </w:p>
    <w:p w:rsidR="00B45D93" w:rsidRPr="00B45D93" w:rsidRDefault="00B45D93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sectPr w:rsidR="00B45D93" w:rsidRPr="00B45D93" w:rsidSect="00280E4E">
      <w:headerReference w:type="default" r:id="rId18"/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48C" w:rsidRDefault="00B3048C">
      <w:r>
        <w:separator/>
      </w:r>
    </w:p>
  </w:endnote>
  <w:endnote w:type="continuationSeparator" w:id="0">
    <w:p w:rsidR="00B3048C" w:rsidRDefault="00B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B5EB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B5EB6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B5EB6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B5EB6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48C" w:rsidRDefault="00B3048C">
      <w:r>
        <w:separator/>
      </w:r>
    </w:p>
  </w:footnote>
  <w:footnote w:type="continuationSeparator" w:id="0">
    <w:p w:rsidR="00B3048C" w:rsidRDefault="00B30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6D57" w:rsidRDefault="00110025" w:rsidP="00D06B65"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DBC37D" wp14:editId="43E7468F">
              <wp:simplePos x="0" y="0"/>
              <wp:positionH relativeFrom="column">
                <wp:posOffset>1204264</wp:posOffset>
              </wp:positionH>
              <wp:positionV relativeFrom="paragraph">
                <wp:posOffset>-138844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DBC37D" id="Rektangel 2" o:spid="_x0000_s1026" style="position:absolute;margin-left:94.8pt;margin-top:-10.9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EB9jkzgAAAACgEAAA8AAAAA&#10;AAAAAAAAAAAA5gMAAGRycy9kb3ducmV2LnhtbFBLBQYAAAAABAAEAPMAAADzBAAAAAA=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 wp14:anchorId="5E5F3F7A" wp14:editId="07131A11">
          <wp:simplePos x="0" y="0"/>
          <wp:positionH relativeFrom="column">
            <wp:posOffset>-35257</wp:posOffset>
          </wp:positionH>
          <wp:positionV relativeFrom="paragraph">
            <wp:posOffset>-78215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121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E16F664" wp14:editId="51F7550F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16F66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6D57">
      <w:rPr>
        <w:rFonts w:cs="Arial"/>
        <w:i/>
        <w:sz w:val="40"/>
        <w:szCs w:val="40"/>
      </w:rPr>
      <w:t xml:space="preserve"> </w:t>
    </w:r>
    <w:r w:rsidR="00D06B65" w:rsidRPr="00BE6D57">
      <w:rPr>
        <w:sz w:val="32"/>
        <w:szCs w:val="32"/>
        <w:vertAlign w:val="superscript"/>
      </w:rPr>
      <w:tab/>
    </w:r>
    <w:r w:rsidR="00D06B65" w:rsidRPr="00BE6D57">
      <w:rPr>
        <w:sz w:val="32"/>
        <w:szCs w:val="32"/>
        <w:vertAlign w:val="superscript"/>
      </w:rPr>
      <w:tab/>
    </w:r>
    <w:r w:rsidR="00D06B65" w:rsidRPr="00BE6D57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</w:t>
    </w:r>
    <w:r w:rsidR="00BE6D57" w:rsidRPr="00BE6D57">
      <w:rPr>
        <w:rFonts w:ascii="Arial" w:hAnsi="Arial" w:cs="Arial"/>
        <w:b/>
        <w:sz w:val="20"/>
        <w:szCs w:val="20"/>
      </w:rPr>
      <w:t xml:space="preserve">DQA1 </w:t>
    </w:r>
  </w:p>
  <w:p w:rsidR="00D06B65" w:rsidRPr="00BE6D57" w:rsidRDefault="00110025" w:rsidP="00110025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July 2016   </w:t>
    </w:r>
    <w:r>
      <w:rPr>
        <w:rFonts w:ascii="Arial" w:hAnsi="Arial" w:cs="Arial"/>
        <w:sz w:val="20"/>
        <w:szCs w:val="20"/>
      </w:rPr>
      <w:tab/>
    </w:r>
    <w:r w:rsidR="00BE6D57" w:rsidRPr="00BE6D57">
      <w:rPr>
        <w:rFonts w:ascii="Arial" w:hAnsi="Arial" w:cs="Arial"/>
        <w:b/>
        <w:sz w:val="20"/>
        <w:szCs w:val="20"/>
      </w:rPr>
      <w:t>101.</w:t>
    </w:r>
    <w:r w:rsidR="00BE6D57">
      <w:rPr>
        <w:rFonts w:ascii="Arial" w:hAnsi="Arial" w:cs="Arial"/>
        <w:b/>
        <w:sz w:val="20"/>
        <w:szCs w:val="20"/>
      </w:rPr>
      <w:t>231</w:t>
    </w:r>
    <w:r w:rsidR="00D06B65" w:rsidRPr="00BE6D57">
      <w:rPr>
        <w:rFonts w:ascii="Arial" w:hAnsi="Arial" w:cs="Arial"/>
        <w:b/>
        <w:sz w:val="20"/>
        <w:szCs w:val="20"/>
      </w:rPr>
      <w:t>-24/04 -24u/04u</w:t>
    </w:r>
  </w:p>
  <w:p w:rsidR="00835452" w:rsidRDefault="0088058D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110025">
      <w:rPr>
        <w:rFonts w:ascii="Arial" w:hAnsi="Arial" w:cs="Arial"/>
        <w:b/>
        <w:sz w:val="20"/>
        <w:szCs w:val="20"/>
      </w:rPr>
      <w:t xml:space="preserve">   9D6</w:t>
    </w:r>
  </w:p>
  <w:p w:rsidR="00AC4A00" w:rsidRPr="00BE6D57" w:rsidRDefault="00AC4A00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A00" w:rsidRPr="00BE6D57" w:rsidRDefault="00D81AEB" w:rsidP="00280E4E"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2225E" wp14:editId="607D6602">
              <wp:simplePos x="0" y="0"/>
              <wp:positionH relativeFrom="column">
                <wp:posOffset>1204264</wp:posOffset>
              </wp:positionH>
              <wp:positionV relativeFrom="paragraph">
                <wp:posOffset>-137878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4A00" w:rsidRPr="00F66008" w:rsidRDefault="00AC4A00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D2225E" id="_x0000_s1028" style="position:absolute;margin-left:94.8pt;margin-top:-10.8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" filled="f" stroked="f">
              <v:path arrowok="t"/>
              <v:textbox style="mso-fit-shape-to-text:t">
                <w:txbxContent>
                  <w:p w:rsidR="00AC4A00" w:rsidRPr="00F66008" w:rsidRDefault="00AC4A00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 wp14:anchorId="2D72B6F7" wp14:editId="24E1F700">
          <wp:simplePos x="0" y="0"/>
          <wp:positionH relativeFrom="column">
            <wp:posOffset>-27305</wp:posOffset>
          </wp:positionH>
          <wp:positionV relativeFrom="paragraph">
            <wp:posOffset>-77249</wp:posOffset>
          </wp:positionV>
          <wp:extent cx="1333500" cy="208915"/>
          <wp:effectExtent l="0" t="0" r="0" b="635"/>
          <wp:wrapSquare wrapText="bothSides"/>
          <wp:docPr id="24" name="Bild 24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121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4A00" w:rsidRPr="00AE65CF" w:rsidRDefault="00AC4A0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379.05pt;margin-top:-1.7pt;width:134.9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KARIEA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AC4A00" w:rsidRPr="00AE65CF" w:rsidRDefault="00AC4A0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AC4A00" w:rsidRPr="00BE6D57">
      <w:rPr>
        <w:rFonts w:cs="Arial"/>
        <w:i/>
        <w:sz w:val="40"/>
        <w:szCs w:val="40"/>
      </w:rPr>
      <w:t xml:space="preserve"> </w:t>
    </w:r>
    <w:r w:rsidR="00AC4A00" w:rsidRPr="00BE6D57">
      <w:rPr>
        <w:sz w:val="32"/>
        <w:szCs w:val="32"/>
        <w:vertAlign w:val="superscript"/>
      </w:rPr>
      <w:tab/>
    </w:r>
    <w:r w:rsidR="00AC4A00" w:rsidRPr="00BE6D57">
      <w:rPr>
        <w:sz w:val="32"/>
        <w:szCs w:val="32"/>
        <w:vertAlign w:val="superscript"/>
      </w:rPr>
      <w:tab/>
    </w:r>
    <w:r w:rsidR="00AC4A00" w:rsidRPr="00BE6D57">
      <w:rPr>
        <w:sz w:val="32"/>
        <w:szCs w:val="32"/>
        <w:vertAlign w:val="superscript"/>
      </w:rPr>
      <w:tab/>
    </w:r>
    <w:r w:rsidR="00AC4A00" w:rsidRPr="00BE6D57">
      <w:rPr>
        <w:rFonts w:ascii="Arial" w:hAnsi="Arial" w:cs="Arial"/>
        <w:b/>
        <w:sz w:val="20"/>
        <w:szCs w:val="20"/>
      </w:rPr>
      <w:t xml:space="preserve">DQA1 </w:t>
    </w:r>
  </w:p>
  <w:p w:rsidR="00AC4A00" w:rsidRPr="00BE6D57" w:rsidRDefault="00D81AEB" w:rsidP="00D81AEB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280E4E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2016</w:t>
    </w:r>
    <w:r w:rsidR="00AC4A00">
      <w:rPr>
        <w:rFonts w:ascii="Arial" w:hAnsi="Arial" w:cs="Arial"/>
        <w:sz w:val="20"/>
        <w:szCs w:val="20"/>
      </w:rPr>
      <w:tab/>
    </w:r>
    <w:r w:rsidR="00AC4A00" w:rsidRPr="00BE6D57">
      <w:rPr>
        <w:rFonts w:ascii="Arial" w:hAnsi="Arial" w:cs="Arial"/>
        <w:b/>
        <w:sz w:val="20"/>
        <w:szCs w:val="20"/>
      </w:rPr>
      <w:t>101.</w:t>
    </w:r>
    <w:r w:rsidR="00AC4A00">
      <w:rPr>
        <w:rFonts w:ascii="Arial" w:hAnsi="Arial" w:cs="Arial"/>
        <w:b/>
        <w:sz w:val="20"/>
        <w:szCs w:val="20"/>
      </w:rPr>
      <w:t>231</w:t>
    </w:r>
    <w:r w:rsidR="00AC4A00" w:rsidRPr="00BE6D57">
      <w:rPr>
        <w:rFonts w:ascii="Arial" w:hAnsi="Arial" w:cs="Arial"/>
        <w:b/>
        <w:sz w:val="20"/>
        <w:szCs w:val="20"/>
      </w:rPr>
      <w:t>-24/04 -24u/04u</w:t>
    </w:r>
  </w:p>
  <w:p w:rsidR="00AC4A00" w:rsidRDefault="00AC4A00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 </w:t>
    </w:r>
    <w:r w:rsidR="00110025">
      <w:rPr>
        <w:rFonts w:ascii="Arial" w:hAnsi="Arial" w:cs="Arial"/>
        <w:b/>
        <w:sz w:val="20"/>
        <w:szCs w:val="20"/>
      </w:rPr>
      <w:t>9D6</w:t>
    </w:r>
  </w:p>
  <w:p w:rsidR="00AC4A00" w:rsidRPr="00BE6D57" w:rsidRDefault="00AC4A00" w:rsidP="00D81AEB">
    <w:pPr>
      <w:pStyle w:val="Sidhuvud"/>
      <w:tabs>
        <w:tab w:val="clear" w:pos="4536"/>
        <w:tab w:val="clear" w:pos="9072"/>
        <w:tab w:val="center" w:pos="5387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</w:t>
    </w:r>
    <w:r w:rsidR="00D81AEB">
      <w:rPr>
        <w:rFonts w:ascii="Arial" w:hAnsi="Arial" w:cs="Arial"/>
        <w:b/>
        <w:sz w:val="20"/>
        <w:szCs w:val="20"/>
      </w:rPr>
      <w:t xml:space="preserve">   </w:t>
    </w: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C7605"/>
    <w:rsid w:val="000D590A"/>
    <w:rsid w:val="000E2B25"/>
    <w:rsid w:val="000F1A4F"/>
    <w:rsid w:val="000F3C01"/>
    <w:rsid w:val="000F6F6F"/>
    <w:rsid w:val="001010A3"/>
    <w:rsid w:val="00110025"/>
    <w:rsid w:val="00111884"/>
    <w:rsid w:val="00125072"/>
    <w:rsid w:val="001269C6"/>
    <w:rsid w:val="001507C0"/>
    <w:rsid w:val="00153748"/>
    <w:rsid w:val="001579AA"/>
    <w:rsid w:val="00162A62"/>
    <w:rsid w:val="00172075"/>
    <w:rsid w:val="0017279B"/>
    <w:rsid w:val="00181075"/>
    <w:rsid w:val="00183A42"/>
    <w:rsid w:val="0019307E"/>
    <w:rsid w:val="00197BB8"/>
    <w:rsid w:val="001A2D4D"/>
    <w:rsid w:val="001A54D0"/>
    <w:rsid w:val="001B0A47"/>
    <w:rsid w:val="001B140D"/>
    <w:rsid w:val="001B5EB6"/>
    <w:rsid w:val="001C0083"/>
    <w:rsid w:val="001C41DC"/>
    <w:rsid w:val="001D2FA4"/>
    <w:rsid w:val="001F1BFE"/>
    <w:rsid w:val="001F3F6C"/>
    <w:rsid w:val="001F6847"/>
    <w:rsid w:val="0021200A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E4E"/>
    <w:rsid w:val="00280F08"/>
    <w:rsid w:val="00292BC5"/>
    <w:rsid w:val="00295ACC"/>
    <w:rsid w:val="002B6BBC"/>
    <w:rsid w:val="002C23CF"/>
    <w:rsid w:val="002C2939"/>
    <w:rsid w:val="002D707A"/>
    <w:rsid w:val="002D73C8"/>
    <w:rsid w:val="002E4D12"/>
    <w:rsid w:val="002F3F1E"/>
    <w:rsid w:val="002F52F1"/>
    <w:rsid w:val="00302576"/>
    <w:rsid w:val="00310290"/>
    <w:rsid w:val="003201D4"/>
    <w:rsid w:val="00320C08"/>
    <w:rsid w:val="0032674A"/>
    <w:rsid w:val="00331CF6"/>
    <w:rsid w:val="003367B4"/>
    <w:rsid w:val="00337E3A"/>
    <w:rsid w:val="003444B4"/>
    <w:rsid w:val="00354386"/>
    <w:rsid w:val="00365D52"/>
    <w:rsid w:val="00367914"/>
    <w:rsid w:val="00373E47"/>
    <w:rsid w:val="00375239"/>
    <w:rsid w:val="00376026"/>
    <w:rsid w:val="00382BE4"/>
    <w:rsid w:val="0038376A"/>
    <w:rsid w:val="003A203F"/>
    <w:rsid w:val="003A4BC4"/>
    <w:rsid w:val="003B6C5B"/>
    <w:rsid w:val="003C2DDF"/>
    <w:rsid w:val="003C60D3"/>
    <w:rsid w:val="003D0837"/>
    <w:rsid w:val="003D0DEE"/>
    <w:rsid w:val="003D6E23"/>
    <w:rsid w:val="003E274F"/>
    <w:rsid w:val="003F2D05"/>
    <w:rsid w:val="003F5860"/>
    <w:rsid w:val="00402C50"/>
    <w:rsid w:val="00407D97"/>
    <w:rsid w:val="00415B93"/>
    <w:rsid w:val="00440FFA"/>
    <w:rsid w:val="00441900"/>
    <w:rsid w:val="00450478"/>
    <w:rsid w:val="004637DE"/>
    <w:rsid w:val="00471F00"/>
    <w:rsid w:val="00481119"/>
    <w:rsid w:val="00486CFF"/>
    <w:rsid w:val="00493D14"/>
    <w:rsid w:val="004B28F2"/>
    <w:rsid w:val="004C72AD"/>
    <w:rsid w:val="004D277F"/>
    <w:rsid w:val="004D46E1"/>
    <w:rsid w:val="004E1E7A"/>
    <w:rsid w:val="004F3A3A"/>
    <w:rsid w:val="004F5DC6"/>
    <w:rsid w:val="00503481"/>
    <w:rsid w:val="00511D00"/>
    <w:rsid w:val="00512069"/>
    <w:rsid w:val="00525CD5"/>
    <w:rsid w:val="00532C20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1A1B"/>
    <w:rsid w:val="005E19A0"/>
    <w:rsid w:val="005E5E01"/>
    <w:rsid w:val="005F150D"/>
    <w:rsid w:val="005F2147"/>
    <w:rsid w:val="00607B65"/>
    <w:rsid w:val="006132E4"/>
    <w:rsid w:val="006148F4"/>
    <w:rsid w:val="006223A5"/>
    <w:rsid w:val="00624681"/>
    <w:rsid w:val="006363C8"/>
    <w:rsid w:val="006479D6"/>
    <w:rsid w:val="006661C0"/>
    <w:rsid w:val="00667291"/>
    <w:rsid w:val="00674121"/>
    <w:rsid w:val="0068440A"/>
    <w:rsid w:val="00686988"/>
    <w:rsid w:val="00692F6C"/>
    <w:rsid w:val="006A2F3F"/>
    <w:rsid w:val="006B0C04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14C9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713C6"/>
    <w:rsid w:val="00785012"/>
    <w:rsid w:val="00786036"/>
    <w:rsid w:val="0079135B"/>
    <w:rsid w:val="00796E2D"/>
    <w:rsid w:val="007A1CE6"/>
    <w:rsid w:val="007A2977"/>
    <w:rsid w:val="007C0077"/>
    <w:rsid w:val="007D3A51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35452"/>
    <w:rsid w:val="008362EF"/>
    <w:rsid w:val="00852047"/>
    <w:rsid w:val="008650CB"/>
    <w:rsid w:val="00873B42"/>
    <w:rsid w:val="0088058D"/>
    <w:rsid w:val="008872EB"/>
    <w:rsid w:val="00891CFF"/>
    <w:rsid w:val="008B674C"/>
    <w:rsid w:val="008C3A0F"/>
    <w:rsid w:val="008D462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315F"/>
    <w:rsid w:val="00964437"/>
    <w:rsid w:val="00965212"/>
    <w:rsid w:val="00965933"/>
    <w:rsid w:val="00971D2A"/>
    <w:rsid w:val="00980262"/>
    <w:rsid w:val="009817BC"/>
    <w:rsid w:val="00986CCA"/>
    <w:rsid w:val="00990FA4"/>
    <w:rsid w:val="00994958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6E76"/>
    <w:rsid w:val="00A13435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25F0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A00"/>
    <w:rsid w:val="00AD029E"/>
    <w:rsid w:val="00AD1AE6"/>
    <w:rsid w:val="00AD51C7"/>
    <w:rsid w:val="00AE11DC"/>
    <w:rsid w:val="00AE51B8"/>
    <w:rsid w:val="00AF0CB9"/>
    <w:rsid w:val="00AF0FF6"/>
    <w:rsid w:val="00AF1C2B"/>
    <w:rsid w:val="00B01989"/>
    <w:rsid w:val="00B050F0"/>
    <w:rsid w:val="00B065C6"/>
    <w:rsid w:val="00B075AE"/>
    <w:rsid w:val="00B11130"/>
    <w:rsid w:val="00B156D2"/>
    <w:rsid w:val="00B2771C"/>
    <w:rsid w:val="00B3048C"/>
    <w:rsid w:val="00B306EB"/>
    <w:rsid w:val="00B40077"/>
    <w:rsid w:val="00B45264"/>
    <w:rsid w:val="00B45D93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07CD"/>
    <w:rsid w:val="00BC41B2"/>
    <w:rsid w:val="00BC7505"/>
    <w:rsid w:val="00BD04A7"/>
    <w:rsid w:val="00BD5505"/>
    <w:rsid w:val="00BE178D"/>
    <w:rsid w:val="00BE61F6"/>
    <w:rsid w:val="00BE6D57"/>
    <w:rsid w:val="00C12E98"/>
    <w:rsid w:val="00C17711"/>
    <w:rsid w:val="00C20306"/>
    <w:rsid w:val="00C23111"/>
    <w:rsid w:val="00C412D5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5F2A"/>
    <w:rsid w:val="00CD7A67"/>
    <w:rsid w:val="00CE0D67"/>
    <w:rsid w:val="00D02421"/>
    <w:rsid w:val="00D0558E"/>
    <w:rsid w:val="00D06B65"/>
    <w:rsid w:val="00D15949"/>
    <w:rsid w:val="00D2686C"/>
    <w:rsid w:val="00D44288"/>
    <w:rsid w:val="00D447E1"/>
    <w:rsid w:val="00D463FE"/>
    <w:rsid w:val="00D555CC"/>
    <w:rsid w:val="00D6181A"/>
    <w:rsid w:val="00D80DE4"/>
    <w:rsid w:val="00D81AEB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A54"/>
    <w:rsid w:val="00E26931"/>
    <w:rsid w:val="00E36348"/>
    <w:rsid w:val="00E3713B"/>
    <w:rsid w:val="00E4215E"/>
    <w:rsid w:val="00E43E9F"/>
    <w:rsid w:val="00E44F7D"/>
    <w:rsid w:val="00E51B64"/>
    <w:rsid w:val="00E556A8"/>
    <w:rsid w:val="00E76C81"/>
    <w:rsid w:val="00E84D6E"/>
    <w:rsid w:val="00E861FF"/>
    <w:rsid w:val="00E94CA6"/>
    <w:rsid w:val="00E97822"/>
    <w:rsid w:val="00EC742E"/>
    <w:rsid w:val="00ED24B9"/>
    <w:rsid w:val="00ED2851"/>
    <w:rsid w:val="00ED4E89"/>
    <w:rsid w:val="00EE4C0F"/>
    <w:rsid w:val="00EE637A"/>
    <w:rsid w:val="00EF7511"/>
    <w:rsid w:val="00F030E7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FB1"/>
    <w:rsid w:val="00F76880"/>
    <w:rsid w:val="00FA2A88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14F34013-5F30-4FF9-985E-D181FA7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ED8C-6897-476C-BA17-3B4DCC25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453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3356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10</cp:revision>
  <cp:lastPrinted>2015-08-24T08:53:00Z</cp:lastPrinted>
  <dcterms:created xsi:type="dcterms:W3CDTF">2016-07-11T11:53:00Z</dcterms:created>
  <dcterms:modified xsi:type="dcterms:W3CDTF">2016-07-14T10:46:00Z</dcterms:modified>
</cp:coreProperties>
</file>